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555" w:rsidRDefault="00AC573D" w:rsidP="00835555">
      <w:pPr>
        <w:spacing w:after="0" w:line="240" w:lineRule="auto"/>
        <w:ind w:left="5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ю</w:t>
      </w:r>
      <w:r w:rsidR="00EE007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идического лица или индивидуального предпринимателя: название, юр. </w:t>
      </w:r>
      <w:r w:rsidR="00BA21D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дрес или адрес регистрации как ИП</w:t>
      </w:r>
    </w:p>
    <w:p w:rsidR="00EE0072" w:rsidRDefault="00EE0072" w:rsidP="00F41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5555" w:rsidRDefault="00EE0072" w:rsidP="00835555">
      <w:pPr>
        <w:spacing w:after="0" w:line="240" w:lineRule="auto"/>
        <w:ind w:left="5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</w:t>
      </w:r>
      <w:r w:rsidR="00BA21D0">
        <w:rPr>
          <w:rFonts w:ascii="Times New Roman" w:hAnsi="Times New Roman"/>
          <w:sz w:val="28"/>
          <w:szCs w:val="28"/>
        </w:rPr>
        <w:t xml:space="preserve"> потребителя, адрес проживания, контактный телефон для связи</w:t>
      </w:r>
    </w:p>
    <w:p w:rsidR="00835555" w:rsidRDefault="00835555" w:rsidP="00F41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5555" w:rsidRDefault="00835555" w:rsidP="008355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ПРЕТЕНЗИЯ</w:t>
      </w:r>
    </w:p>
    <w:p w:rsidR="00835555" w:rsidRPr="00F57541" w:rsidRDefault="00835555" w:rsidP="0083555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35555" w:rsidRDefault="00835555" w:rsidP="008355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</w:t>
      </w:r>
      <w:r w:rsidRPr="00590738">
        <w:t xml:space="preserve"> </w:t>
      </w:r>
      <w:r w:rsidR="00EE0072">
        <w:rPr>
          <w:rFonts w:ascii="Times New Roman" w:hAnsi="Times New Roman"/>
          <w:sz w:val="28"/>
          <w:szCs w:val="28"/>
        </w:rPr>
        <w:t>ФИО</w:t>
      </w:r>
      <w:r w:rsidR="00BA21D0">
        <w:rPr>
          <w:rFonts w:ascii="Times New Roman" w:hAnsi="Times New Roman"/>
          <w:sz w:val="28"/>
          <w:szCs w:val="28"/>
        </w:rPr>
        <w:t xml:space="preserve"> потребителя</w:t>
      </w:r>
      <w:r>
        <w:rPr>
          <w:rFonts w:ascii="Times New Roman" w:hAnsi="Times New Roman"/>
          <w:sz w:val="28"/>
          <w:szCs w:val="28"/>
        </w:rPr>
        <w:t xml:space="preserve">, </w:t>
      </w:r>
      <w:r w:rsidR="00EE0072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 заключил</w:t>
      </w:r>
      <w:r w:rsidR="00BA21D0">
        <w:rPr>
          <w:rFonts w:ascii="Times New Roman" w:hAnsi="Times New Roman"/>
          <w:sz w:val="28"/>
          <w:szCs w:val="28"/>
        </w:rPr>
        <w:t xml:space="preserve"> (а)</w:t>
      </w:r>
      <w:r>
        <w:rPr>
          <w:rFonts w:ascii="Times New Roman" w:hAnsi="Times New Roman"/>
          <w:sz w:val="28"/>
          <w:szCs w:val="28"/>
        </w:rPr>
        <w:t xml:space="preserve"> с Вашей организацией договор </w:t>
      </w:r>
      <w:r w:rsidR="00BA21D0">
        <w:rPr>
          <w:rFonts w:ascii="Times New Roman" w:hAnsi="Times New Roman"/>
          <w:sz w:val="28"/>
          <w:szCs w:val="28"/>
        </w:rPr>
        <w:t>купли-продажи</w:t>
      </w:r>
      <w:r w:rsidR="00106A79">
        <w:rPr>
          <w:rFonts w:ascii="Times New Roman" w:hAnsi="Times New Roman"/>
          <w:sz w:val="28"/>
          <w:szCs w:val="28"/>
        </w:rPr>
        <w:t xml:space="preserve"> ОПРЕДЕЛЕННОГО ТОВАРА </w:t>
      </w:r>
      <w:r>
        <w:rPr>
          <w:rFonts w:ascii="Times New Roman" w:hAnsi="Times New Roman"/>
          <w:sz w:val="28"/>
          <w:szCs w:val="28"/>
        </w:rPr>
        <w:t>(далее - Товар).</w:t>
      </w:r>
    </w:p>
    <w:p w:rsidR="00835555" w:rsidRDefault="00835555" w:rsidP="008355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</w:t>
      </w:r>
      <w:r w:rsidR="00106A79">
        <w:rPr>
          <w:rFonts w:ascii="Times New Roman" w:hAnsi="Times New Roman"/>
          <w:sz w:val="28"/>
          <w:szCs w:val="28"/>
        </w:rPr>
        <w:t xml:space="preserve">ОПРЕДЕЛЕННОГО КОЛИЧЕСТВА ДНЕЙ </w:t>
      </w:r>
      <w:r>
        <w:rPr>
          <w:rFonts w:ascii="Times New Roman" w:hAnsi="Times New Roman"/>
          <w:sz w:val="28"/>
          <w:szCs w:val="28"/>
        </w:rPr>
        <w:t>эксплуатации мною бы</w:t>
      </w:r>
      <w:r w:rsidR="002572CD">
        <w:rPr>
          <w:rFonts w:ascii="Times New Roman" w:hAnsi="Times New Roman"/>
          <w:sz w:val="28"/>
          <w:szCs w:val="28"/>
        </w:rPr>
        <w:t>ли</w:t>
      </w:r>
      <w:r w:rsidR="00106A79">
        <w:rPr>
          <w:rFonts w:ascii="Times New Roman" w:hAnsi="Times New Roman"/>
          <w:sz w:val="28"/>
          <w:szCs w:val="28"/>
        </w:rPr>
        <w:t xml:space="preserve"> обнаружены недостатки Товара: ОПИСАНИЕ НЕДОСТАТКОВ В ТОВАРЕ. </w:t>
      </w:r>
    </w:p>
    <w:p w:rsidR="00106A79" w:rsidRPr="00106A79" w:rsidRDefault="00835555" w:rsidP="00106A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Обращаю</w:t>
      </w:r>
      <w:r w:rsidRPr="0065610B">
        <w:rPr>
          <w:rFonts w:ascii="Times New Roman" w:hAnsi="Times New Roman"/>
          <w:sz w:val="28"/>
          <w:szCs w:val="28"/>
        </w:rPr>
        <w:t xml:space="preserve"> Ваше внимание, что согласно </w:t>
      </w:r>
      <w:r w:rsidR="004141AD">
        <w:rPr>
          <w:rFonts w:ascii="Times New Roman" w:hAnsi="Times New Roman"/>
          <w:sz w:val="28"/>
          <w:szCs w:val="28"/>
        </w:rPr>
        <w:t>пункту 1, статьи</w:t>
      </w:r>
      <w:r>
        <w:rPr>
          <w:rFonts w:ascii="Times New Roman" w:hAnsi="Times New Roman"/>
          <w:sz w:val="28"/>
          <w:szCs w:val="28"/>
        </w:rPr>
        <w:t xml:space="preserve"> 20 Закона «О защите прав потребителей» от </w:t>
      </w:r>
      <w:r w:rsidR="00106A79">
        <w:rPr>
          <w:rFonts w:ascii="Times New Roman" w:hAnsi="Times New Roman"/>
          <w:sz w:val="28"/>
          <w:szCs w:val="28"/>
        </w:rPr>
        <w:t>9 января 2002 г. №</w:t>
      </w:r>
      <w:r w:rsidRPr="00322A13">
        <w:rPr>
          <w:rFonts w:ascii="Times New Roman" w:hAnsi="Times New Roman"/>
          <w:sz w:val="28"/>
          <w:szCs w:val="28"/>
        </w:rPr>
        <w:t xml:space="preserve"> 90-З</w:t>
      </w:r>
      <w:r>
        <w:rPr>
          <w:rFonts w:ascii="Times New Roman" w:hAnsi="Times New Roman"/>
          <w:sz w:val="28"/>
          <w:szCs w:val="28"/>
        </w:rPr>
        <w:t xml:space="preserve"> (далее - Закон), </w:t>
      </w:r>
      <w:r w:rsidR="00106A79">
        <w:rPr>
          <w:rFonts w:ascii="Times New Roman" w:hAnsi="Times New Roman"/>
          <w:sz w:val="28"/>
          <w:szCs w:val="28"/>
        </w:rPr>
        <w:t>в</w:t>
      </w:r>
      <w:r w:rsidR="00106A79" w:rsidRPr="00106A79">
        <w:rPr>
          <w:rFonts w:ascii="Times New Roman" w:hAnsi="Times New Roman"/>
          <w:sz w:val="28"/>
          <w:szCs w:val="28"/>
        </w:rPr>
        <w:t xml:space="preserve"> случае реализации товара ненадлежащего качества, если его недостатки не были оговорены продавцом, потребитель вправе по своему выбору потребовать:</w:t>
      </w:r>
    </w:p>
    <w:p w:rsidR="00106A79" w:rsidRPr="00106A79" w:rsidRDefault="00106A79" w:rsidP="00106A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6A79">
        <w:rPr>
          <w:rFonts w:ascii="Times New Roman" w:hAnsi="Times New Roman"/>
          <w:sz w:val="28"/>
          <w:szCs w:val="28"/>
        </w:rPr>
        <w:t>1.1. замены недоброкачественного товара товаром надлежащего качества;</w:t>
      </w:r>
    </w:p>
    <w:p w:rsidR="00106A79" w:rsidRPr="00106A79" w:rsidRDefault="00106A79" w:rsidP="00106A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6A79">
        <w:rPr>
          <w:rFonts w:ascii="Times New Roman" w:hAnsi="Times New Roman"/>
          <w:sz w:val="28"/>
          <w:szCs w:val="28"/>
        </w:rPr>
        <w:t>1.2. соразмерного уменьшения покупной цены товара;</w:t>
      </w:r>
    </w:p>
    <w:p w:rsidR="00106A79" w:rsidRPr="00805AF0" w:rsidRDefault="00106A79" w:rsidP="00106A7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05AF0">
        <w:rPr>
          <w:rFonts w:ascii="Times New Roman" w:hAnsi="Times New Roman"/>
          <w:b/>
          <w:sz w:val="28"/>
          <w:szCs w:val="28"/>
        </w:rPr>
        <w:t>1.3. незамедлительного безвозмездного устранения недостатков товара;</w:t>
      </w:r>
    </w:p>
    <w:p w:rsidR="00C0001C" w:rsidRDefault="00106A79" w:rsidP="00C000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6A79">
        <w:rPr>
          <w:rFonts w:ascii="Times New Roman" w:hAnsi="Times New Roman"/>
          <w:sz w:val="28"/>
          <w:szCs w:val="28"/>
        </w:rPr>
        <w:t>1.4. возмещения расходов по</w:t>
      </w:r>
      <w:r w:rsidR="00C0001C">
        <w:rPr>
          <w:rFonts w:ascii="Times New Roman" w:hAnsi="Times New Roman"/>
          <w:sz w:val="28"/>
          <w:szCs w:val="28"/>
        </w:rPr>
        <w:t xml:space="preserve"> устранению недостатков товара. </w:t>
      </w:r>
    </w:p>
    <w:p w:rsidR="00835555" w:rsidRDefault="004141AD" w:rsidP="00C000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пункту 3, статьи 20 Закона, п</w:t>
      </w:r>
      <w:r w:rsidR="00106A79" w:rsidRPr="00106A79">
        <w:rPr>
          <w:rFonts w:ascii="Times New Roman" w:hAnsi="Times New Roman"/>
          <w:sz w:val="28"/>
          <w:szCs w:val="28"/>
        </w:rPr>
        <w:t xml:space="preserve">отребитель вправе расторгнуть договор розничной купли-продажи и потребовать возврата уплаченной за товар денежной суммы в соответствии с пунктом 4 статьи 27 настоящего Закона. </w:t>
      </w:r>
    </w:p>
    <w:p w:rsidR="004B1A0B" w:rsidRDefault="00C0001C" w:rsidP="00106A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пункту 7, статьи 20 Закона, в</w:t>
      </w:r>
      <w:r w:rsidR="004B1A0B" w:rsidRPr="004B1A0B">
        <w:rPr>
          <w:rFonts w:ascii="Times New Roman" w:hAnsi="Times New Roman"/>
          <w:sz w:val="28"/>
          <w:szCs w:val="28"/>
        </w:rPr>
        <w:t xml:space="preserve"> отношении технически сложного товара или дорогостоящего товара потребитель вправе предъявить требования, указанные в по</w:t>
      </w:r>
      <w:r w:rsidR="00805AF0">
        <w:rPr>
          <w:rFonts w:ascii="Times New Roman" w:hAnsi="Times New Roman"/>
          <w:sz w:val="28"/>
          <w:szCs w:val="28"/>
        </w:rPr>
        <w:t xml:space="preserve">дпункте 1.1 пункта 1, пункте 3 </w:t>
      </w:r>
      <w:r w:rsidR="004B1A0B" w:rsidRPr="004B1A0B">
        <w:rPr>
          <w:rFonts w:ascii="Times New Roman" w:hAnsi="Times New Roman"/>
          <w:sz w:val="28"/>
          <w:szCs w:val="28"/>
        </w:rPr>
        <w:t>в течение тридцати дней со дня передачи товара продавцом потребителю. По истечении указанного срока такие требования могут быть предъявлены потребителем в случае обнаружения в товаре существенного недостатка или нарушения сроков безвозмездного устранения недостатков товара, предусмотренных частью первой пункта 1 статьи 22 Закона. Перечень таких технически сложных товаров утверждается Правительством Республики Беларусь.</w:t>
      </w:r>
    </w:p>
    <w:p w:rsidR="00835555" w:rsidRDefault="00835555" w:rsidP="008355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статье 21 Закона, п</w:t>
      </w:r>
      <w:r w:rsidRPr="00322A13">
        <w:rPr>
          <w:rFonts w:ascii="Times New Roman" w:hAnsi="Times New Roman"/>
          <w:sz w:val="28"/>
          <w:szCs w:val="28"/>
        </w:rPr>
        <w:t>отребитель вправе предъявить предус</w:t>
      </w:r>
      <w:r w:rsidR="004B1A0B">
        <w:rPr>
          <w:rFonts w:ascii="Times New Roman" w:hAnsi="Times New Roman"/>
          <w:sz w:val="28"/>
          <w:szCs w:val="28"/>
        </w:rPr>
        <w:t xml:space="preserve">мотренные статьей 20 </w:t>
      </w:r>
      <w:r w:rsidRPr="00322A13">
        <w:rPr>
          <w:rFonts w:ascii="Times New Roman" w:hAnsi="Times New Roman"/>
          <w:sz w:val="28"/>
          <w:szCs w:val="28"/>
        </w:rPr>
        <w:t>Закона требования продавцу (изготовителю, поставщику, представителю) в отношении недостатков то</w:t>
      </w:r>
      <w:r w:rsidRPr="00805AF0">
        <w:rPr>
          <w:rFonts w:ascii="Times New Roman" w:hAnsi="Times New Roman"/>
          <w:sz w:val="28"/>
          <w:szCs w:val="28"/>
        </w:rPr>
        <w:t>вара в течение гарантийного срока или срока годности товара.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0001C" w:rsidRDefault="00835555" w:rsidP="00C000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r w:rsidR="00FD7D6F">
        <w:rPr>
          <w:rFonts w:ascii="Times New Roman" w:hAnsi="Times New Roman"/>
          <w:sz w:val="28"/>
          <w:szCs w:val="28"/>
        </w:rPr>
        <w:t>пункту 1 статьи</w:t>
      </w:r>
      <w:r>
        <w:rPr>
          <w:rFonts w:ascii="Times New Roman" w:hAnsi="Times New Roman"/>
          <w:sz w:val="28"/>
          <w:szCs w:val="28"/>
        </w:rPr>
        <w:t xml:space="preserve"> </w:t>
      </w:r>
      <w:r w:rsidR="00AE6E71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</w:t>
      </w:r>
      <w:r w:rsidR="00AE6E71">
        <w:rPr>
          <w:rFonts w:ascii="Times New Roman" w:hAnsi="Times New Roman"/>
          <w:sz w:val="28"/>
          <w:szCs w:val="28"/>
        </w:rPr>
        <w:t xml:space="preserve">Закона, </w:t>
      </w:r>
      <w:r w:rsidR="009528B9">
        <w:rPr>
          <w:rFonts w:ascii="Times New Roman" w:hAnsi="Times New Roman"/>
          <w:sz w:val="28"/>
          <w:szCs w:val="28"/>
        </w:rPr>
        <w:t>о</w:t>
      </w:r>
      <w:r w:rsidR="009528B9" w:rsidRPr="009528B9">
        <w:rPr>
          <w:rFonts w:ascii="Times New Roman" w:hAnsi="Times New Roman"/>
          <w:sz w:val="28"/>
          <w:szCs w:val="28"/>
        </w:rPr>
        <w:t xml:space="preserve">бнаруженные недостатки товара должны быть устранены продавцом (ремонтной организацией) безвозмездно </w:t>
      </w:r>
      <w:r w:rsidR="009528B9" w:rsidRPr="009528B9">
        <w:rPr>
          <w:rFonts w:ascii="Times New Roman" w:hAnsi="Times New Roman"/>
          <w:sz w:val="28"/>
          <w:szCs w:val="28"/>
        </w:rPr>
        <w:lastRenderedPageBreak/>
        <w:t>и незамедлительно. В случае, если устранить недостатки товара незамедлительно не представляется возможным, максимальный срок их устранения не может превышать четырнадцати дней со дня предъявления потребителем требования об устранении недостатков товара. По письменному соглашению с потребителем этот срок может быть увеличен, но</w:t>
      </w:r>
      <w:r w:rsidR="00C0001C">
        <w:rPr>
          <w:rFonts w:ascii="Times New Roman" w:hAnsi="Times New Roman"/>
          <w:sz w:val="28"/>
          <w:szCs w:val="28"/>
        </w:rPr>
        <w:t xml:space="preserve"> не более чем до тридцати дней. </w:t>
      </w:r>
    </w:p>
    <w:p w:rsidR="00FD7D6F" w:rsidRDefault="00C0001C" w:rsidP="00C000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</w:t>
      </w:r>
      <w:r w:rsidR="00805AF0">
        <w:rPr>
          <w:rFonts w:ascii="Times New Roman" w:hAnsi="Times New Roman"/>
          <w:sz w:val="28"/>
          <w:szCs w:val="28"/>
        </w:rPr>
        <w:t xml:space="preserve"> части 2, пункта 1</w:t>
      </w:r>
      <w:r>
        <w:rPr>
          <w:rFonts w:ascii="Times New Roman" w:hAnsi="Times New Roman"/>
          <w:sz w:val="28"/>
          <w:szCs w:val="28"/>
        </w:rPr>
        <w:t>, статьи 20,</w:t>
      </w:r>
      <w:r w:rsidR="00FD7D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9528B9" w:rsidRPr="009528B9">
        <w:rPr>
          <w:rFonts w:ascii="Times New Roman" w:hAnsi="Times New Roman"/>
          <w:sz w:val="28"/>
          <w:szCs w:val="28"/>
        </w:rPr>
        <w:t xml:space="preserve">емонтная организация при получении товара от продавца для устранения недостатков товара обязана устранить недостатки с учетом сроков, предусмотренных частью первой </w:t>
      </w:r>
      <w:r w:rsidR="00805AF0">
        <w:rPr>
          <w:rFonts w:ascii="Times New Roman" w:hAnsi="Times New Roman"/>
          <w:sz w:val="28"/>
          <w:szCs w:val="28"/>
        </w:rPr>
        <w:t>1</w:t>
      </w:r>
      <w:r w:rsidR="009528B9" w:rsidRPr="009528B9">
        <w:rPr>
          <w:rFonts w:ascii="Times New Roman" w:hAnsi="Times New Roman"/>
          <w:sz w:val="28"/>
          <w:szCs w:val="28"/>
        </w:rPr>
        <w:t xml:space="preserve"> пункта</w:t>
      </w:r>
      <w:r w:rsidR="00805AF0">
        <w:rPr>
          <w:rFonts w:ascii="Times New Roman" w:hAnsi="Times New Roman"/>
          <w:sz w:val="28"/>
          <w:szCs w:val="28"/>
        </w:rPr>
        <w:t>, 20 статьи</w:t>
      </w:r>
      <w:r w:rsidR="009528B9" w:rsidRPr="009528B9">
        <w:rPr>
          <w:rFonts w:ascii="Times New Roman" w:hAnsi="Times New Roman"/>
          <w:sz w:val="28"/>
          <w:szCs w:val="28"/>
        </w:rPr>
        <w:t>.</w:t>
      </w:r>
    </w:p>
    <w:p w:rsidR="007233F1" w:rsidRDefault="00835555" w:rsidP="008355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28B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огласно статье 26 Закона, </w:t>
      </w:r>
      <w:r w:rsidR="007233F1">
        <w:rPr>
          <w:rFonts w:ascii="Times New Roman" w:hAnsi="Times New Roman"/>
          <w:sz w:val="28"/>
          <w:szCs w:val="28"/>
        </w:rPr>
        <w:t>з</w:t>
      </w:r>
      <w:r w:rsidR="007233F1" w:rsidRPr="007233F1">
        <w:rPr>
          <w:rFonts w:ascii="Times New Roman" w:hAnsi="Times New Roman"/>
          <w:sz w:val="28"/>
          <w:szCs w:val="28"/>
        </w:rPr>
        <w:t>а нарушение сроков, предусмотренных пунктом 1 и частью первой пункта 2 статьи 22, пунктом 1 и частью первой пункта 2 статьи 23, частью первой пункта 5 с</w:t>
      </w:r>
      <w:r w:rsidR="00F418CC">
        <w:rPr>
          <w:rFonts w:ascii="Times New Roman" w:hAnsi="Times New Roman"/>
          <w:sz w:val="28"/>
          <w:szCs w:val="28"/>
        </w:rPr>
        <w:t xml:space="preserve">татьи 24, статьей 25 </w:t>
      </w:r>
      <w:r w:rsidR="007233F1" w:rsidRPr="007233F1">
        <w:rPr>
          <w:rFonts w:ascii="Times New Roman" w:hAnsi="Times New Roman"/>
          <w:sz w:val="28"/>
          <w:szCs w:val="28"/>
        </w:rPr>
        <w:t xml:space="preserve">Закона, продавец </w:t>
      </w:r>
      <w:r w:rsidR="007233F1">
        <w:rPr>
          <w:rFonts w:ascii="Times New Roman" w:hAnsi="Times New Roman"/>
          <w:sz w:val="28"/>
          <w:szCs w:val="28"/>
        </w:rPr>
        <w:t>(</w:t>
      </w:r>
      <w:r w:rsidR="007233F1" w:rsidRPr="007233F1">
        <w:rPr>
          <w:rFonts w:ascii="Times New Roman" w:hAnsi="Times New Roman"/>
          <w:sz w:val="28"/>
          <w:szCs w:val="28"/>
        </w:rPr>
        <w:t xml:space="preserve">ремонтная организация), допустивший такие нарушения, уплачивает потребителю за каждый день просрочки </w:t>
      </w:r>
      <w:r w:rsidR="007233F1" w:rsidRPr="007233F1">
        <w:rPr>
          <w:rFonts w:ascii="Times New Roman" w:hAnsi="Times New Roman"/>
          <w:b/>
          <w:sz w:val="28"/>
          <w:szCs w:val="28"/>
        </w:rPr>
        <w:t>неустойку в размере одного процента цены товара.</w:t>
      </w:r>
    </w:p>
    <w:p w:rsidR="00835555" w:rsidRDefault="00835555" w:rsidP="008355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0264">
        <w:rPr>
          <w:rFonts w:ascii="Times New Roman" w:hAnsi="Times New Roman"/>
          <w:sz w:val="28"/>
          <w:szCs w:val="28"/>
        </w:rPr>
        <w:t>В соответствии со ст. 290 Гражданского кодекса Республики Беларусь (далее - ГК) обязательства должны исполняться надлежащим образом в соответствии с условиями обязательства и требованиями законодательства.</w:t>
      </w:r>
    </w:p>
    <w:p w:rsidR="00835555" w:rsidRDefault="00835555" w:rsidP="008355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изложенного и руководствуясь статьями 290-291 ГК,</w:t>
      </w:r>
      <w:r w:rsidR="007233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20, </w:t>
      </w:r>
      <w:r w:rsidR="00AE6E71">
        <w:rPr>
          <w:rFonts w:ascii="Times New Roman" w:hAnsi="Times New Roman"/>
          <w:sz w:val="28"/>
          <w:szCs w:val="28"/>
        </w:rPr>
        <w:t>21,22</w:t>
      </w:r>
      <w:r>
        <w:rPr>
          <w:rFonts w:ascii="Times New Roman" w:hAnsi="Times New Roman"/>
          <w:sz w:val="28"/>
          <w:szCs w:val="28"/>
        </w:rPr>
        <w:t>,26 Закона,</w:t>
      </w:r>
    </w:p>
    <w:p w:rsidR="00835555" w:rsidRDefault="002572CD" w:rsidP="008355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</w:t>
      </w:r>
      <w:r w:rsidR="00835555">
        <w:rPr>
          <w:rFonts w:ascii="Times New Roman" w:hAnsi="Times New Roman"/>
          <w:sz w:val="28"/>
          <w:szCs w:val="28"/>
        </w:rPr>
        <w:t>:</w:t>
      </w:r>
    </w:p>
    <w:p w:rsidR="00AE6E71" w:rsidRDefault="00AE6E71" w:rsidP="00AE6E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E6E71">
        <w:rPr>
          <w:rFonts w:ascii="Times New Roman" w:hAnsi="Times New Roman"/>
          <w:sz w:val="28"/>
          <w:szCs w:val="28"/>
        </w:rPr>
        <w:t>Незамедлительного безвозмездного устранения недостатков Товара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E6E71" w:rsidRDefault="00AE6E71" w:rsidP="00AE6E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5555" w:rsidRDefault="00AE6E71" w:rsidP="008355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35555">
        <w:rPr>
          <w:rFonts w:ascii="Times New Roman" w:hAnsi="Times New Roman"/>
          <w:sz w:val="28"/>
          <w:szCs w:val="28"/>
        </w:rPr>
        <w:t>Одновременно информирую, что в случ</w:t>
      </w:r>
      <w:r w:rsidR="004601B2">
        <w:rPr>
          <w:rFonts w:ascii="Times New Roman" w:hAnsi="Times New Roman"/>
          <w:sz w:val="28"/>
          <w:szCs w:val="28"/>
        </w:rPr>
        <w:t>ае неисполнения Вами заявленных требований</w:t>
      </w:r>
      <w:r w:rsidR="00835555">
        <w:rPr>
          <w:rFonts w:ascii="Times New Roman" w:hAnsi="Times New Roman"/>
          <w:sz w:val="28"/>
          <w:szCs w:val="28"/>
        </w:rPr>
        <w:t xml:space="preserve"> </w:t>
      </w:r>
      <w:r w:rsidR="007233F1">
        <w:rPr>
          <w:rFonts w:ascii="Times New Roman" w:hAnsi="Times New Roman"/>
          <w:sz w:val="28"/>
          <w:szCs w:val="28"/>
        </w:rPr>
        <w:t xml:space="preserve">мною </w:t>
      </w:r>
      <w:r w:rsidR="00835555">
        <w:rPr>
          <w:rFonts w:ascii="Times New Roman" w:hAnsi="Times New Roman"/>
          <w:sz w:val="28"/>
          <w:szCs w:val="28"/>
        </w:rPr>
        <w:t xml:space="preserve">будет подготовлено </w:t>
      </w:r>
      <w:r w:rsidR="00835555" w:rsidRPr="00CD2A78">
        <w:rPr>
          <w:rFonts w:ascii="Times New Roman" w:hAnsi="Times New Roman"/>
          <w:b/>
          <w:sz w:val="28"/>
          <w:szCs w:val="28"/>
        </w:rPr>
        <w:t>исковое заявление в суд</w:t>
      </w:r>
      <w:r w:rsidR="00835555">
        <w:rPr>
          <w:rFonts w:ascii="Times New Roman" w:hAnsi="Times New Roman"/>
          <w:sz w:val="28"/>
          <w:szCs w:val="28"/>
        </w:rPr>
        <w:t xml:space="preserve">.           В этом случае дополнительно будут заявлены требования </w:t>
      </w:r>
      <w:r w:rsidR="007233F1">
        <w:rPr>
          <w:rFonts w:ascii="Times New Roman" w:hAnsi="Times New Roman"/>
          <w:sz w:val="28"/>
          <w:szCs w:val="28"/>
        </w:rPr>
        <w:t>о компенсации морального вреда</w:t>
      </w:r>
      <w:r w:rsidR="00F418CC">
        <w:rPr>
          <w:rFonts w:ascii="Times New Roman" w:hAnsi="Times New Roman"/>
          <w:sz w:val="28"/>
          <w:szCs w:val="28"/>
        </w:rPr>
        <w:t>.</w:t>
      </w:r>
      <w:r w:rsidR="0062638B">
        <w:rPr>
          <w:rFonts w:ascii="Times New Roman" w:hAnsi="Times New Roman"/>
          <w:sz w:val="28"/>
          <w:szCs w:val="28"/>
        </w:rPr>
        <w:t xml:space="preserve"> </w:t>
      </w:r>
    </w:p>
    <w:p w:rsidR="00AE6E71" w:rsidRDefault="00AE6E71" w:rsidP="008355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5555" w:rsidRDefault="00835555" w:rsidP="00CC2B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159B">
        <w:rPr>
          <w:rFonts w:ascii="Times New Roman" w:hAnsi="Times New Roman"/>
          <w:sz w:val="28"/>
          <w:szCs w:val="28"/>
        </w:rPr>
        <w:t xml:space="preserve">Срок предоставления ответа на претензию составляет </w:t>
      </w:r>
      <w:r>
        <w:rPr>
          <w:rFonts w:ascii="Times New Roman" w:hAnsi="Times New Roman"/>
          <w:sz w:val="28"/>
          <w:szCs w:val="28"/>
        </w:rPr>
        <w:t>14 дней</w:t>
      </w:r>
      <w:r w:rsidRPr="00EE159B">
        <w:rPr>
          <w:rFonts w:ascii="Times New Roman" w:hAnsi="Times New Roman"/>
          <w:sz w:val="28"/>
          <w:szCs w:val="28"/>
        </w:rPr>
        <w:t xml:space="preserve"> с момента ее получения.</w:t>
      </w:r>
      <w:r w:rsidRPr="00EE159B">
        <w:t xml:space="preserve"> </w:t>
      </w:r>
    </w:p>
    <w:p w:rsidR="00835555" w:rsidRDefault="00835555" w:rsidP="00C000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5555" w:rsidRDefault="00835555" w:rsidP="008355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4007F" w:rsidRPr="00CC2B85" w:rsidRDefault="008D12E4" w:rsidP="00CC2B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</w:t>
      </w:r>
      <w:r w:rsidR="00CC2B85">
        <w:rPr>
          <w:rFonts w:ascii="Times New Roman" w:hAnsi="Times New Roman"/>
          <w:sz w:val="28"/>
          <w:szCs w:val="28"/>
        </w:rPr>
        <w:tab/>
      </w:r>
      <w:r w:rsidR="00CC2B85">
        <w:rPr>
          <w:rFonts w:ascii="Times New Roman" w:hAnsi="Times New Roman"/>
          <w:sz w:val="28"/>
          <w:szCs w:val="28"/>
        </w:rPr>
        <w:tab/>
      </w:r>
      <w:r w:rsidR="00CC2B8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ПОДПИСЬ</w:t>
      </w:r>
      <w:r w:rsidR="00CC2B85">
        <w:rPr>
          <w:rFonts w:ascii="Times New Roman" w:hAnsi="Times New Roman"/>
          <w:sz w:val="28"/>
          <w:szCs w:val="28"/>
        </w:rPr>
        <w:tab/>
      </w:r>
      <w:r w:rsidR="00CC2B85">
        <w:rPr>
          <w:rFonts w:ascii="Times New Roman" w:hAnsi="Times New Roman"/>
          <w:sz w:val="28"/>
          <w:szCs w:val="28"/>
        </w:rPr>
        <w:tab/>
      </w:r>
      <w:r w:rsidR="00CC2B85">
        <w:rPr>
          <w:rFonts w:ascii="Times New Roman" w:hAnsi="Times New Roman"/>
          <w:sz w:val="28"/>
          <w:szCs w:val="28"/>
        </w:rPr>
        <w:tab/>
      </w:r>
      <w:r w:rsidR="00CC2B85">
        <w:rPr>
          <w:rFonts w:ascii="Times New Roman" w:hAnsi="Times New Roman"/>
          <w:sz w:val="28"/>
          <w:szCs w:val="28"/>
        </w:rPr>
        <w:tab/>
      </w:r>
      <w:r w:rsidR="00EE0072">
        <w:rPr>
          <w:rFonts w:ascii="Times New Roman" w:hAnsi="Times New Roman"/>
          <w:sz w:val="28"/>
          <w:szCs w:val="28"/>
        </w:rPr>
        <w:t>ФИО</w:t>
      </w:r>
      <w:r w:rsidR="00CC2B85">
        <w:rPr>
          <w:rFonts w:ascii="Times New Roman" w:hAnsi="Times New Roman"/>
          <w:sz w:val="28"/>
          <w:szCs w:val="28"/>
        </w:rPr>
        <w:t xml:space="preserve"> потребителя</w:t>
      </w:r>
    </w:p>
    <w:sectPr w:rsidR="00A4007F" w:rsidRPr="00CC2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31"/>
    <w:rsid w:val="00106A79"/>
    <w:rsid w:val="002572CD"/>
    <w:rsid w:val="002C479B"/>
    <w:rsid w:val="00411231"/>
    <w:rsid w:val="004141AD"/>
    <w:rsid w:val="004601B2"/>
    <w:rsid w:val="004B1A0B"/>
    <w:rsid w:val="005D70F7"/>
    <w:rsid w:val="0062638B"/>
    <w:rsid w:val="007233F1"/>
    <w:rsid w:val="00805AF0"/>
    <w:rsid w:val="00822579"/>
    <w:rsid w:val="00835555"/>
    <w:rsid w:val="008D12E4"/>
    <w:rsid w:val="009233BA"/>
    <w:rsid w:val="009528B9"/>
    <w:rsid w:val="00A4007F"/>
    <w:rsid w:val="00AC573D"/>
    <w:rsid w:val="00AE6E71"/>
    <w:rsid w:val="00BA21D0"/>
    <w:rsid w:val="00C0001C"/>
    <w:rsid w:val="00C84BA2"/>
    <w:rsid w:val="00CC2042"/>
    <w:rsid w:val="00CC2B85"/>
    <w:rsid w:val="00D63B32"/>
    <w:rsid w:val="00E771E2"/>
    <w:rsid w:val="00E93592"/>
    <w:rsid w:val="00EE0072"/>
    <w:rsid w:val="00F418CC"/>
    <w:rsid w:val="00FD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4042"/>
  <w15:chartTrackingRefBased/>
  <w15:docId w15:val="{FCB9083E-F08C-4C56-803D-7BF1E4BE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55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00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F0709-655F-4C55-8DCA-FC44E3451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ROZP</dc:creator>
  <cp:keywords/>
  <dc:description/>
  <cp:lastModifiedBy>Asus</cp:lastModifiedBy>
  <cp:revision>14</cp:revision>
  <cp:lastPrinted>2019-01-11T10:47:00Z</cp:lastPrinted>
  <dcterms:created xsi:type="dcterms:W3CDTF">2018-07-06T08:11:00Z</dcterms:created>
  <dcterms:modified xsi:type="dcterms:W3CDTF">2019-01-31T13:32:00Z</dcterms:modified>
</cp:coreProperties>
</file>